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ECF4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ierra </w:t>
      </w:r>
      <w:r>
        <w:rPr>
          <w:rFonts w:ascii="Arial" w:eastAsia="Arial" w:hAnsi="Arial" w:cs="Arial"/>
          <w:b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outh </w:t>
      </w:r>
      <w:r>
        <w:rPr>
          <w:rFonts w:ascii="Arial" w:eastAsia="Arial" w:hAnsi="Arial" w:cs="Arial"/>
          <w:b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ootball </w:t>
      </w:r>
      <w:r>
        <w:rPr>
          <w:rFonts w:ascii="Arial" w:eastAsia="Arial" w:hAnsi="Arial" w:cs="Arial"/>
          <w:b/>
          <w:color w:val="000000"/>
          <w:sz w:val="32"/>
          <w:szCs w:val="32"/>
        </w:rPr>
        <w:t>L</w:t>
      </w:r>
      <w:r>
        <w:rPr>
          <w:rFonts w:ascii="Arial" w:eastAsia="Arial" w:hAnsi="Arial" w:cs="Arial"/>
          <w:color w:val="000000"/>
          <w:sz w:val="32"/>
          <w:szCs w:val="32"/>
        </w:rPr>
        <w:t>eague</w:t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                                   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6293E240" wp14:editId="5E5BA4F0">
            <wp:extent cx="956945" cy="8426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83610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Of  Northern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Nevada, Inc.</w:t>
      </w:r>
    </w:p>
    <w:p w14:paraId="00EEF376" w14:textId="77777777" w:rsidR="00A23BE0" w:rsidRDefault="006B24D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hyperlink r:id="rId8">
        <w:r w:rsidR="008569E8">
          <w:rPr>
            <w:rFonts w:ascii="Arial" w:eastAsia="Arial" w:hAnsi="Arial" w:cs="Arial"/>
            <w:color w:val="0000FF"/>
            <w:u w:val="single"/>
          </w:rPr>
          <w:t>www.gosyfl.com</w:t>
        </w:r>
      </w:hyperlink>
    </w:p>
    <w:p w14:paraId="69FE9BB4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1275 Kleppe Lane #1 Sparks, Nevada 89441</w:t>
      </w:r>
    </w:p>
    <w:p w14:paraId="67A83E2D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Tax ID: 88-0451518</w:t>
      </w:r>
    </w:p>
    <w:p w14:paraId="3C663E55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397211A1" w14:textId="562FC67D" w:rsidR="00A23BE0" w:rsidRDefault="00F92B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20__</w:t>
      </w:r>
      <w:r w:rsidR="008569E8">
        <w:rPr>
          <w:rFonts w:ascii="Arial" w:eastAsia="Arial" w:hAnsi="Arial" w:cs="Arial"/>
          <w:b/>
          <w:color w:val="000000"/>
          <w:sz w:val="32"/>
          <w:szCs w:val="32"/>
        </w:rPr>
        <w:t xml:space="preserve"> Football/Cheer Season</w:t>
      </w:r>
    </w:p>
    <w:p w14:paraId="681B23A7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Youth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Athletic Enthusiast,</w:t>
      </w:r>
    </w:p>
    <w:p w14:paraId="7433B986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7F612D2E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Sierra Youth Football League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a non-profit organization dedicated to serving the youth of Nevada. 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SYFL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was founded in 2000 and has grown steadily each year. Funds generated in Nevada through voluntary tax-deductible contributions are used to: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D37668" wp14:editId="57727136">
            <wp:simplePos x="0" y="0"/>
            <wp:positionH relativeFrom="column">
              <wp:posOffset>5143500</wp:posOffset>
            </wp:positionH>
            <wp:positionV relativeFrom="paragraph">
              <wp:posOffset>195580</wp:posOffset>
            </wp:positionV>
            <wp:extent cx="1371600" cy="13195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0F464E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B08FD45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Sponsor teams or individual scholarships</w:t>
      </w:r>
    </w:p>
    <w:p w14:paraId="62E91F39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Purchase equipment</w:t>
      </w:r>
    </w:p>
    <w:p w14:paraId="245FC1C6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Pay for practice fields, game fields, officials and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insurance</w:t>
      </w:r>
      <w:proofErr w:type="gramEnd"/>
    </w:p>
    <w:p w14:paraId="08998A45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Educate children and young adults in the fundamentals of football, cheerleading and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sportsmanship</w:t>
      </w:r>
      <w:proofErr w:type="gramEnd"/>
    </w:p>
    <w:p w14:paraId="055A3B88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71AA884D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SYFL’s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ambition is to teach teamwork, athletic and life skills to boys and girls between the ages of 5 and 14 in a safe and organized program. We need the help and support of local business and community to assist in meeting the needs a youth program demands.  Please help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SYFL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continue to grow and provide excellent opportunities for our children. </w:t>
      </w:r>
    </w:p>
    <w:p w14:paraId="363BDF25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31EC5AF2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Team/League Donation</w:t>
      </w:r>
    </w:p>
    <w:tbl>
      <w:tblPr>
        <w:tblStyle w:val="a"/>
        <w:tblW w:w="103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A23BE0" w14:paraId="1A31F4DF" w14:textId="77777777">
        <w:trPr>
          <w:trHeight w:val="584"/>
        </w:trPr>
        <w:tc>
          <w:tcPr>
            <w:tcW w:w="10350" w:type="dxa"/>
          </w:tcPr>
          <w:p w14:paraId="5369BAD9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10620"/>
              </w:tabs>
              <w:spacing w:line="360" w:lineRule="auto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TEAM NAME: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ab/>
              <w:t xml:space="preserve">                                                                   DONATION AMOUNT: $                                    </w:t>
            </w:r>
          </w:p>
        </w:tc>
      </w:tr>
      <w:tr w:rsidR="00A23BE0" w14:paraId="03A2DA52" w14:textId="77777777">
        <w:trPr>
          <w:trHeight w:val="548"/>
        </w:trPr>
        <w:tc>
          <w:tcPr>
            <w:tcW w:w="10350" w:type="dxa"/>
          </w:tcPr>
          <w:p w14:paraId="098BC0EB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10620"/>
              </w:tabs>
              <w:spacing w:line="360" w:lineRule="auto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DIVISION: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 xml:space="preserve">Bandits  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Mavericks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Freshman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 xml:space="preserve">Junior Varsity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proofErr w:type="spellStart"/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Varsity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Collegiate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            </w:t>
            </w:r>
          </w:p>
          <w:p w14:paraId="5174A9CC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10620"/>
              </w:tabs>
              <w:spacing w:line="360" w:lineRule="auto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Football 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Cheer                                    </w:t>
            </w:r>
          </w:p>
        </w:tc>
      </w:tr>
    </w:tbl>
    <w:p w14:paraId="199E1BC9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619CB6FF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Please return this form with your check payable to: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Sierra Youth Football League, </w:t>
      </w:r>
      <w:r>
        <w:rPr>
          <w:rFonts w:ascii="Arial" w:eastAsia="Arial" w:hAnsi="Arial" w:cs="Arial"/>
          <w:sz w:val="16"/>
          <w:szCs w:val="16"/>
        </w:rPr>
        <w:t>1275 Kleppe Lane #1 Sparks, Nevada 89441</w:t>
      </w:r>
    </w:p>
    <w:tbl>
      <w:tblPr>
        <w:tblStyle w:val="a0"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6"/>
        <w:gridCol w:w="2250"/>
        <w:gridCol w:w="2098"/>
      </w:tblGrid>
      <w:tr w:rsidR="00A23BE0" w14:paraId="36BBD336" w14:textId="77777777">
        <w:trPr>
          <w:trHeight w:val="414"/>
        </w:trPr>
        <w:tc>
          <w:tcPr>
            <w:tcW w:w="10404" w:type="dxa"/>
            <w:gridSpan w:val="3"/>
          </w:tcPr>
          <w:p w14:paraId="542551B1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Sponsor Name:</w:t>
            </w:r>
            <w:r>
              <w:rPr>
                <w:rFonts w:ascii="Arial" w:eastAsia="Arial" w:hAnsi="Arial" w:cs="Arial"/>
                <w:color w:val="1F497D"/>
              </w:rPr>
              <w:tab/>
              <w:t xml:space="preserve">                                                        Phone:</w:t>
            </w:r>
          </w:p>
        </w:tc>
      </w:tr>
      <w:tr w:rsidR="00A23BE0" w14:paraId="1BDFB349" w14:textId="77777777">
        <w:trPr>
          <w:trHeight w:val="368"/>
        </w:trPr>
        <w:tc>
          <w:tcPr>
            <w:tcW w:w="10404" w:type="dxa"/>
            <w:gridSpan w:val="3"/>
          </w:tcPr>
          <w:p w14:paraId="5EA28546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Company:</w:t>
            </w:r>
          </w:p>
        </w:tc>
      </w:tr>
      <w:tr w:rsidR="00A23BE0" w14:paraId="0E9469FB" w14:textId="77777777">
        <w:trPr>
          <w:trHeight w:val="398"/>
        </w:trPr>
        <w:tc>
          <w:tcPr>
            <w:tcW w:w="10404" w:type="dxa"/>
            <w:gridSpan w:val="3"/>
          </w:tcPr>
          <w:p w14:paraId="6FEDBDBA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Address:</w:t>
            </w:r>
          </w:p>
        </w:tc>
      </w:tr>
      <w:tr w:rsidR="00A23BE0" w14:paraId="322B9D6E" w14:textId="77777777">
        <w:trPr>
          <w:trHeight w:val="368"/>
        </w:trPr>
        <w:tc>
          <w:tcPr>
            <w:tcW w:w="6056" w:type="dxa"/>
          </w:tcPr>
          <w:p w14:paraId="6EB27AC0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City:</w:t>
            </w:r>
          </w:p>
        </w:tc>
        <w:tc>
          <w:tcPr>
            <w:tcW w:w="2250" w:type="dxa"/>
          </w:tcPr>
          <w:p w14:paraId="501C1D46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State:</w:t>
            </w:r>
          </w:p>
        </w:tc>
        <w:tc>
          <w:tcPr>
            <w:tcW w:w="2098" w:type="dxa"/>
          </w:tcPr>
          <w:p w14:paraId="619BD447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Zip:</w:t>
            </w:r>
          </w:p>
        </w:tc>
      </w:tr>
      <w:tr w:rsidR="00A23BE0" w14:paraId="0A9B6482" w14:textId="77777777">
        <w:trPr>
          <w:trHeight w:val="378"/>
        </w:trPr>
        <w:tc>
          <w:tcPr>
            <w:tcW w:w="10404" w:type="dxa"/>
            <w:gridSpan w:val="3"/>
          </w:tcPr>
          <w:p w14:paraId="4E43658B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Donation Amount:  $</w:t>
            </w:r>
            <w:r>
              <w:rPr>
                <w:rFonts w:ascii="Arial" w:eastAsia="Arial" w:hAnsi="Arial" w:cs="Arial"/>
                <w:color w:val="1F497D"/>
              </w:rPr>
              <w:tab/>
            </w:r>
            <w:r>
              <w:rPr>
                <w:rFonts w:ascii="Arial" w:eastAsia="Arial" w:hAnsi="Arial" w:cs="Arial"/>
                <w:color w:val="1F497D"/>
              </w:rPr>
              <w:tab/>
              <w:t xml:space="preserve">                 </w:t>
            </w:r>
          </w:p>
        </w:tc>
      </w:tr>
      <w:tr w:rsidR="00A23BE0" w14:paraId="67596FDA" w14:textId="77777777">
        <w:trPr>
          <w:trHeight w:val="378"/>
        </w:trPr>
        <w:tc>
          <w:tcPr>
            <w:tcW w:w="10404" w:type="dxa"/>
            <w:gridSpan w:val="3"/>
          </w:tcPr>
          <w:p w14:paraId="066B8EFF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CC:                                                                                   EXP Date:                  CVC:</w:t>
            </w:r>
          </w:p>
        </w:tc>
      </w:tr>
    </w:tbl>
    <w:p w14:paraId="6D24E645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We also accept Visa and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Mastercard</w:t>
      </w:r>
      <w:proofErr w:type="gramEnd"/>
    </w:p>
    <w:p w14:paraId="3BA2CA5F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F3A682A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EBB024E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 you on behalf of everyone at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Sierra Youth Football League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!  </w:t>
      </w:r>
    </w:p>
    <w:p w14:paraId="5754254E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5227F94D" w14:textId="537A3C19" w:rsidR="00A23BE0" w:rsidRDefault="00F92B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ilbo" w:eastAsia="Bilbo" w:hAnsi="Bilbo" w:cs="Bilbo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Bilbo" w:eastAsia="Bilbo" w:hAnsi="Bilbo" w:cs="Bilbo"/>
          <w:b/>
          <w:color w:val="000000"/>
          <w:sz w:val="32"/>
          <w:szCs w:val="32"/>
        </w:rPr>
        <w:t>-</w:t>
      </w:r>
      <w:r w:rsidR="008569E8">
        <w:rPr>
          <w:rFonts w:ascii="Bilbo" w:eastAsia="Bilbo" w:hAnsi="Bilbo" w:cs="Bilbo"/>
          <w:b/>
          <w:color w:val="000000"/>
          <w:sz w:val="32"/>
          <w:szCs w:val="32"/>
        </w:rPr>
        <w:t>Board of Directors</w:t>
      </w:r>
    </w:p>
    <w:sectPr w:rsidR="00A23BE0">
      <w:footerReference w:type="default" r:id="rId10"/>
      <w:pgSz w:w="12240" w:h="15840"/>
      <w:pgMar w:top="720" w:right="1008" w:bottom="850" w:left="100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AD7A" w14:textId="77777777" w:rsidR="006B24D0" w:rsidRDefault="006B24D0">
      <w:r>
        <w:separator/>
      </w:r>
    </w:p>
  </w:endnote>
  <w:endnote w:type="continuationSeparator" w:id="0">
    <w:p w14:paraId="661CCC8D" w14:textId="77777777" w:rsidR="006B24D0" w:rsidRDefault="006B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lb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1B02" w14:textId="77777777" w:rsidR="00A23BE0" w:rsidRDefault="008569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22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823A" w14:textId="77777777" w:rsidR="006B24D0" w:rsidRDefault="006B24D0">
      <w:r>
        <w:separator/>
      </w:r>
    </w:p>
  </w:footnote>
  <w:footnote w:type="continuationSeparator" w:id="0">
    <w:p w14:paraId="2A853AFB" w14:textId="77777777" w:rsidR="006B24D0" w:rsidRDefault="006B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12821"/>
    <w:multiLevelType w:val="multilevel"/>
    <w:tmpl w:val="4E9C1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E0"/>
    <w:rsid w:val="006B24D0"/>
    <w:rsid w:val="008569E8"/>
    <w:rsid w:val="00A23BE0"/>
    <w:rsid w:val="00E12442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6490"/>
  <w15:docId w15:val="{42BC1BB5-56C8-42D4-A58F-2516309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yf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Katina</dc:creator>
  <cp:lastModifiedBy>Silver, Katina</cp:lastModifiedBy>
  <cp:revision>3</cp:revision>
  <dcterms:created xsi:type="dcterms:W3CDTF">2021-05-20T23:42:00Z</dcterms:created>
  <dcterms:modified xsi:type="dcterms:W3CDTF">2021-05-21T00:50:00Z</dcterms:modified>
</cp:coreProperties>
</file>